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3C1" w:rsidRDefault="00AF63C1" w:rsidP="00AF63C1">
      <w:pPr>
        <w:rPr>
          <w:sz w:val="44"/>
          <w:szCs w:val="44"/>
        </w:rPr>
      </w:pPr>
      <w:r>
        <w:rPr>
          <w:sz w:val="44"/>
          <w:szCs w:val="44"/>
        </w:rPr>
        <w:t>For each of the parts explain how they could be involved while driving a car.</w:t>
      </w:r>
    </w:p>
    <w:p w:rsidR="00AF63C1" w:rsidRDefault="00AF63C1" w:rsidP="00AF63C1">
      <w:pPr>
        <w:pStyle w:val="ListParagraph"/>
        <w:ind w:left="360"/>
        <w:rPr>
          <w:sz w:val="44"/>
          <w:szCs w:val="44"/>
        </w:rPr>
      </w:pPr>
    </w:p>
    <w:p w:rsidR="00AF63C1" w:rsidRPr="00033290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Medulla</w:t>
      </w:r>
    </w:p>
    <w:p w:rsidR="00AF63C1" w:rsidRPr="00033290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Reticular formation</w:t>
      </w:r>
    </w:p>
    <w:p w:rsidR="00AF63C1" w:rsidRPr="00033290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Thalamus</w:t>
      </w:r>
    </w:p>
    <w:p w:rsidR="00AF63C1" w:rsidRPr="00033290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Cerebral cortex</w:t>
      </w:r>
    </w:p>
    <w:p w:rsidR="00AF63C1" w:rsidRPr="00033290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Corpus callosum</w:t>
      </w:r>
    </w:p>
    <w:p w:rsidR="00AF63C1" w:rsidRPr="00033290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Frontal lobe</w:t>
      </w:r>
    </w:p>
    <w:p w:rsidR="00AF63C1" w:rsidRPr="00033290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Parietal lobe</w:t>
      </w:r>
    </w:p>
    <w:p w:rsidR="00AF63C1" w:rsidRPr="00033290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Occipital lobe</w:t>
      </w:r>
    </w:p>
    <w:p w:rsidR="00AF63C1" w:rsidRPr="00033290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Temporal lobe</w:t>
      </w:r>
    </w:p>
    <w:p w:rsidR="00AF63C1" w:rsidRPr="00033290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 xml:space="preserve">Motor cortex </w:t>
      </w:r>
    </w:p>
    <w:p w:rsidR="00AF63C1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 w:rsidRPr="00033290">
        <w:rPr>
          <w:sz w:val="44"/>
          <w:szCs w:val="44"/>
        </w:rPr>
        <w:t>Somatosensory cortex</w:t>
      </w:r>
    </w:p>
    <w:p w:rsidR="00AF63C1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Hippocampus</w:t>
      </w:r>
    </w:p>
    <w:p w:rsidR="00AF63C1" w:rsidRDefault="00AF63C1" w:rsidP="00AF63C1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Amygdala</w:t>
      </w:r>
    </w:p>
    <w:p w:rsidR="00AF63C1" w:rsidRPr="00033290" w:rsidRDefault="00AF63C1" w:rsidP="00AF63C1">
      <w:pPr>
        <w:pStyle w:val="ListParagraph"/>
        <w:ind w:left="360"/>
        <w:rPr>
          <w:sz w:val="44"/>
          <w:szCs w:val="44"/>
        </w:rPr>
      </w:pPr>
    </w:p>
    <w:p w:rsidR="00ED0BA4" w:rsidRDefault="00AF63C1"/>
    <w:sectPr w:rsidR="00ED0BA4" w:rsidSect="009149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F2BEC"/>
    <w:multiLevelType w:val="hybridMultilevel"/>
    <w:tmpl w:val="80DE24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AF63C1"/>
    <w:rsid w:val="00186D2C"/>
    <w:rsid w:val="00525380"/>
    <w:rsid w:val="00981F94"/>
    <w:rsid w:val="00AF6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F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223</Characters>
  <Application>Microsoft Office Word</Application>
  <DocSecurity>0</DocSecurity>
  <Lines>1</Lines>
  <Paragraphs>1</Paragraphs>
  <ScaleCrop>false</ScaleCrop>
  <Company> 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2009-03-13T17:27:00Z</dcterms:created>
  <dcterms:modified xsi:type="dcterms:W3CDTF">2009-03-13T17:40:00Z</dcterms:modified>
</cp:coreProperties>
</file>